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4F" w:rsidRDefault="00DD4A4F" w:rsidP="00DD4A4F">
      <w:pPr>
        <w:pStyle w:val="2"/>
        <w:ind w:firstLine="36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5В050400 – журналистика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мамандығы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бойынша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-курс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студенттеріне </w:t>
      </w:r>
      <w:r w:rsidR="0070643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жүргізілетін </w:t>
      </w:r>
      <w:r w:rsidR="0070643F">
        <w:rPr>
          <w:rFonts w:ascii="Times New Roman" w:hAnsi="Times New Roman" w:cs="Times New Roman"/>
          <w:sz w:val="28"/>
          <w:szCs w:val="28"/>
          <w:lang w:val="kk-KZ"/>
        </w:rPr>
        <w:t xml:space="preserve">«Әлеуметтік журналистика»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пәні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дәрістерінің қысқаша мазмұны</w:t>
      </w:r>
    </w:p>
    <w:p w:rsidR="00DD4A4F" w:rsidRDefault="00DD4A4F" w:rsidP="00E760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760B3" w:rsidRPr="00E760B3" w:rsidRDefault="00E760B3" w:rsidP="00E760B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760B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 14 дәріс </w:t>
      </w:r>
    </w:p>
    <w:p w:rsidR="00E760B3" w:rsidRPr="00E760B3" w:rsidRDefault="00E760B3" w:rsidP="00E760B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760B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Заман талабындағы дәстүрлі мәдениет пен өнер және журналистика </w:t>
      </w:r>
    </w:p>
    <w:p w:rsidR="00DD6EB9" w:rsidRPr="00DD6EB9" w:rsidRDefault="00DD6EB9" w:rsidP="00DD6E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DD6EB9">
        <w:rPr>
          <w:rFonts w:ascii="Times New Roman" w:hAnsi="Times New Roman" w:cs="Times New Roman"/>
          <w:sz w:val="28"/>
          <w:szCs w:val="28"/>
          <w:lang w:val="kk-KZ"/>
        </w:rPr>
        <w:t>Ұлттық мәдениетті қайта өркендету мемекеттік деңгейде төмендегі міндеттерді жүктейді:</w:t>
      </w:r>
    </w:p>
    <w:p w:rsidR="00DD6EB9" w:rsidRPr="00DD6EB9" w:rsidRDefault="00DD6EB9" w:rsidP="00DD6E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6EB9">
        <w:rPr>
          <w:rFonts w:ascii="Times New Roman" w:hAnsi="Times New Roman" w:cs="Times New Roman"/>
          <w:sz w:val="28"/>
          <w:szCs w:val="28"/>
          <w:lang w:val="kk-KZ"/>
        </w:rPr>
        <w:t>* Ең алдымен, ұлттық мәдениеттің негізін құрайтын түбегейлі құндылықтарды қайтару, чғни адамдарды рухани тұрғыда оятатын ұлттық өнер мен дәстүрді қайта жаңғырту;</w:t>
      </w:r>
    </w:p>
    <w:p w:rsidR="00DD6EB9" w:rsidRDefault="00DD6EB9" w:rsidP="00DD6E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6EB9">
        <w:rPr>
          <w:rFonts w:ascii="Times New Roman" w:hAnsi="Times New Roman" w:cs="Times New Roman"/>
          <w:sz w:val="28"/>
          <w:szCs w:val="28"/>
          <w:lang w:val="kk-KZ"/>
        </w:rPr>
        <w:t xml:space="preserve">* Осы уақытқа дейін тыйым салынып келген халықтың тарихи өткен шағын толығымен, жан-жақты зерттеу арқылы қалпына келтіру, тарихи сананы қалыптастыру. </w:t>
      </w:r>
    </w:p>
    <w:p w:rsidR="0054759C" w:rsidRDefault="0054759C" w:rsidP="005475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4759C">
        <w:rPr>
          <w:rFonts w:ascii="Times New Roman" w:hAnsi="Times New Roman" w:cs="Times New Roman"/>
          <w:sz w:val="28"/>
          <w:szCs w:val="28"/>
          <w:lang w:val="kk-KZ"/>
        </w:rPr>
        <w:t xml:space="preserve">Әлем таныған қазақ елі тәуелсіздікке оңай жете қойған жоқ. Қай кезде де дәуір тамырын дөп басып отыратын публицистиканың мұндағы үлесі орасан зор. Қай журналист болмасын алдымен ол – өз заманынның, өз ортасының перзенті. Сондықтан да ол тек өз дәуірінің шындығын ғана шығармаларына арқау етеді. Халқының мәдени, рухани өмірінің дәрежесін сол уақыт өлшемімен бағалайды. </w:t>
      </w:r>
    </w:p>
    <w:p w:rsidR="007454E8" w:rsidRPr="007454E8" w:rsidRDefault="007454E8" w:rsidP="007454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7454E8">
        <w:rPr>
          <w:rFonts w:ascii="Times New Roman" w:hAnsi="Times New Roman" w:cs="Times New Roman"/>
          <w:sz w:val="28"/>
          <w:szCs w:val="28"/>
          <w:lang w:val="kk-KZ"/>
        </w:rPr>
        <w:t xml:space="preserve">Өзі өмір сүрген кезеңдегі қоғамның даму заңдылықтары мен халқының қадір-қасиетін өткен тарихымен таразылап барып, қаншалықты деңгейге көтерілгенін, жетістігі мен кемшілігін салмақтайды. Сол арқылы өткен дәуірдің бағдарын барлап, өзі өмір сүрген кезеңінің қыры-сырына қанығып, болашаққа болжам жасайды. </w:t>
      </w:r>
    </w:p>
    <w:p w:rsidR="007454E8" w:rsidRPr="007454E8" w:rsidRDefault="007454E8" w:rsidP="005475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759C" w:rsidRDefault="0054759C" w:rsidP="005475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759C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54759C" w:rsidRPr="00DD6EB9" w:rsidRDefault="0054759C" w:rsidP="00DD6E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A99" w:rsidRPr="00E760B3" w:rsidRDefault="007F4A99" w:rsidP="007F4A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F4A99" w:rsidRPr="00E760B3" w:rsidSect="0003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4F4A"/>
    <w:rsid w:val="00032E6C"/>
    <w:rsid w:val="00447B99"/>
    <w:rsid w:val="0054759C"/>
    <w:rsid w:val="00553140"/>
    <w:rsid w:val="00694F4A"/>
    <w:rsid w:val="0070643F"/>
    <w:rsid w:val="007454E8"/>
    <w:rsid w:val="007F4A99"/>
    <w:rsid w:val="008413C0"/>
    <w:rsid w:val="00952953"/>
    <w:rsid w:val="009A3F5E"/>
    <w:rsid w:val="00DD4A4F"/>
    <w:rsid w:val="00DD6EB9"/>
    <w:rsid w:val="00E760B3"/>
    <w:rsid w:val="00F0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6C"/>
  </w:style>
  <w:style w:type="paragraph" w:styleId="2">
    <w:name w:val="heading 2"/>
    <w:basedOn w:val="a"/>
    <w:next w:val="a"/>
    <w:link w:val="20"/>
    <w:semiHidden/>
    <w:unhideWhenUsed/>
    <w:qFormat/>
    <w:rsid w:val="00DD4A4F"/>
    <w:pPr>
      <w:keepNext/>
      <w:spacing w:after="0" w:line="240" w:lineRule="auto"/>
      <w:jc w:val="both"/>
      <w:outlineLvl w:val="1"/>
    </w:pPr>
    <w:rPr>
      <w:rFonts w:ascii="Times/Kazakh" w:eastAsia="Arial Unicode MS" w:hAnsi="Times/Kazakh" w:cs="Arial Unicode MS"/>
      <w:b/>
      <w:sz w:val="24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A4F"/>
    <w:rPr>
      <w:rFonts w:ascii="Times/Kazakh" w:eastAsia="Arial Unicode MS" w:hAnsi="Times/Kazakh" w:cs="Arial Unicode MS"/>
      <w:b/>
      <w:sz w:val="24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jazi</cp:lastModifiedBy>
  <cp:revision>2</cp:revision>
  <dcterms:created xsi:type="dcterms:W3CDTF">2015-09-17T06:02:00Z</dcterms:created>
  <dcterms:modified xsi:type="dcterms:W3CDTF">2015-09-17T06:02:00Z</dcterms:modified>
</cp:coreProperties>
</file>